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81" w:rsidRPr="00AA6181" w:rsidRDefault="00AA6181" w:rsidP="00AA6181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A6181">
        <w:rPr>
          <w:rFonts w:ascii="Times New Roman" w:hAnsi="Times New Roman" w:cs="Times New Roman"/>
          <w:color w:val="FF0000"/>
          <w:sz w:val="32"/>
          <w:szCs w:val="32"/>
        </w:rPr>
        <w:t>Ноябрь</w:t>
      </w:r>
    </w:p>
    <w:p w:rsidR="00AA6181" w:rsidRDefault="00AA6181" w:rsidP="00AA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6181" w:rsidRDefault="00AA6181" w:rsidP="00AA618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планом работы </w:t>
      </w:r>
      <w:r w:rsidRPr="00C74E97">
        <w:rPr>
          <w:rFonts w:ascii="Times New Roman" w:hAnsi="Times New Roman" w:cs="Times New Roman"/>
          <w:sz w:val="24"/>
          <w:szCs w:val="24"/>
        </w:rPr>
        <w:t xml:space="preserve">по проблеме «Конфликтные ситуации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C74E9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E97">
        <w:rPr>
          <w:rFonts w:ascii="Times New Roman" w:hAnsi="Times New Roman" w:cs="Times New Roman"/>
          <w:sz w:val="24"/>
          <w:szCs w:val="24"/>
        </w:rPr>
        <w:t xml:space="preserve">в МАДОУ «Детский сад №9 общеразвивающего вида» </w:t>
      </w:r>
      <w:proofErr w:type="gramStart"/>
      <w:r w:rsidRPr="00C74E9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74E97">
        <w:rPr>
          <w:rFonts w:ascii="Times New Roman" w:hAnsi="Times New Roman" w:cs="Times New Roman"/>
          <w:sz w:val="24"/>
          <w:szCs w:val="24"/>
        </w:rPr>
        <w:t>. Емвы</w:t>
      </w:r>
      <w:r>
        <w:rPr>
          <w:rFonts w:ascii="Times New Roman" w:hAnsi="Times New Roman" w:cs="Times New Roman"/>
          <w:sz w:val="24"/>
          <w:szCs w:val="24"/>
        </w:rPr>
        <w:t xml:space="preserve"> проведен ряд мероприятий:</w:t>
      </w:r>
    </w:p>
    <w:p w:rsidR="00AA6181" w:rsidRDefault="00AA6181" w:rsidP="00AA6181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коллектива с вопросом </w:t>
      </w:r>
      <w:r w:rsidRPr="00623821">
        <w:rPr>
          <w:rFonts w:ascii="Times New Roman" w:hAnsi="Times New Roman" w:cs="Times New Roman"/>
          <w:sz w:val="24"/>
          <w:szCs w:val="24"/>
        </w:rPr>
        <w:t xml:space="preserve">соблюдения этики и культуры поведения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8E22CB">
        <w:rPr>
          <w:rFonts w:ascii="Times New Roman" w:hAnsi="Times New Roman" w:cs="Times New Roman"/>
          <w:sz w:val="24"/>
          <w:szCs w:val="24"/>
        </w:rPr>
        <w:t>;</w:t>
      </w:r>
    </w:p>
    <w:p w:rsidR="00AA6181" w:rsidRDefault="00AA6181" w:rsidP="00AA6181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- Психологические тренинги для педагогов на педагогических</w:t>
      </w:r>
      <w:r w:rsidRPr="00805966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ах</w:t>
      </w:r>
      <w:r w:rsidR="008E22CB">
        <w:rPr>
          <w:rFonts w:ascii="Times New Roman" w:hAnsi="Times New Roman"/>
          <w:sz w:val="24"/>
          <w:szCs w:val="24"/>
        </w:rPr>
        <w:t>;</w:t>
      </w:r>
    </w:p>
    <w:p w:rsidR="00000000" w:rsidRPr="00AA6181" w:rsidRDefault="00AA6181" w:rsidP="00AA6181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- Семинар-практикум с сотрудниками ДОУ «</w:t>
      </w:r>
      <w:r w:rsidRPr="00B64FC0">
        <w:rPr>
          <w:rFonts w:ascii="Times New Roman" w:hAnsi="Times New Roman"/>
          <w:sz w:val="24"/>
          <w:szCs w:val="24"/>
        </w:rPr>
        <w:t xml:space="preserve">Профилактика конфликтных </w:t>
      </w:r>
      <w:r>
        <w:rPr>
          <w:rFonts w:ascii="Times New Roman" w:hAnsi="Times New Roman"/>
          <w:sz w:val="24"/>
          <w:szCs w:val="24"/>
        </w:rPr>
        <w:t>взаимоотношений»</w:t>
      </w:r>
      <w:r w:rsidR="008E22CB">
        <w:rPr>
          <w:rFonts w:ascii="Times New Roman" w:hAnsi="Times New Roman"/>
          <w:sz w:val="24"/>
          <w:szCs w:val="24"/>
        </w:rPr>
        <w:t>.</w:t>
      </w:r>
    </w:p>
    <w:p w:rsidR="00AA6181" w:rsidRPr="00AA6181" w:rsidRDefault="00787E3F">
      <w:pPr>
        <w:spacing w:after="0"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198755</wp:posOffset>
            </wp:positionV>
            <wp:extent cx="2834640" cy="2124075"/>
            <wp:effectExtent l="19050" t="0" r="3810" b="0"/>
            <wp:wrapSquare wrapText="bothSides"/>
            <wp:docPr id="1" name="Рисунок 1" descr="E:\фото\2021-2022\нод\20211026_13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2021-2022\нод\20211026_1315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198755</wp:posOffset>
            </wp:positionV>
            <wp:extent cx="2740025" cy="2057400"/>
            <wp:effectExtent l="19050" t="0" r="3175" b="0"/>
            <wp:wrapSquare wrapText="bothSides"/>
            <wp:docPr id="2" name="Рисунок 2" descr="E:\фото\2021-2022\нод\20211026_13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2021-2022\нод\20211026_135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2C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2551430</wp:posOffset>
            </wp:positionV>
            <wp:extent cx="2838450" cy="2133600"/>
            <wp:effectExtent l="19050" t="0" r="0" b="0"/>
            <wp:wrapSquare wrapText="bothSides"/>
            <wp:docPr id="3" name="Рисунок 3" descr="E:\фото\2021-2022\нод\20211026_14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2021-2022\нод\20211026_1406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6181" w:rsidRPr="00AA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181"/>
    <w:rsid w:val="0032481D"/>
    <w:rsid w:val="00787E3F"/>
    <w:rsid w:val="008E22CB"/>
    <w:rsid w:val="00AA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181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A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2012-03-21T22:53:00Z</dcterms:created>
  <dcterms:modified xsi:type="dcterms:W3CDTF">2012-03-21T23:21:00Z</dcterms:modified>
</cp:coreProperties>
</file>